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598"/>
        <w:gridCol w:w="1417"/>
        <w:gridCol w:w="1132"/>
      </w:tblGrid>
      <w:tr w:rsidR="00CF7DB0" w14:paraId="2A2E4173" w14:textId="77777777">
        <w:trPr>
          <w:cantSplit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2D69B"/>
          </w:tcPr>
          <w:p w14:paraId="79ED9009" w14:textId="77777777" w:rsidR="00CF7DB0" w:rsidRDefault="001F7F83">
            <w:pPr>
              <w:spacing w:after="0"/>
              <w:ind w:right="86"/>
              <w:jc w:val="center"/>
              <w:rPr>
                <w:rFonts w:cs="Calibri"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 w14:paraId="29BBAB0C" w14:textId="77777777" w:rsidR="00CF7DB0" w:rsidRDefault="001F7F83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1F9DB5EA" w14:textId="77777777" w:rsidR="00CF7DB0" w:rsidRDefault="001F7F83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Tahoma"/>
                <w:b/>
                <w:sz w:val="16"/>
                <w:szCs w:val="16"/>
              </w:rPr>
              <w:br/>
            </w:r>
            <w:r>
              <w:rPr>
                <w:rFonts w:cs="Tahoma"/>
                <w:b/>
                <w:sz w:val="32"/>
                <w:szCs w:val="32"/>
              </w:rPr>
              <w:t>Papiertrichter entzünden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2D69B"/>
          </w:tcPr>
          <w:p w14:paraId="0058A196" w14:textId="374B3F4D" w:rsidR="00CF7DB0" w:rsidRDefault="001F7F83">
            <w:pPr>
              <w:spacing w:after="0" w:line="240" w:lineRule="auto"/>
              <w:jc w:val="center"/>
            </w:pPr>
            <w:hyperlink r:id="rId7">
              <w:r>
                <w:object w:dxaOrig="1830" w:dyaOrig="1695" w14:anchorId="28145978">
                  <v:shape id="ole_rId3" o:spid="_x0000_i1025" style="width:61.5pt;height:58.5pt" coordsize="" o:spt="100" adj="0,,0" path="" stroked="f">
                    <v:stroke joinstyle="miter"/>
                    <v:imagedata r:id="rId8" o:title=""/>
                    <v:formulas/>
                    <v:path o:connecttype="segments"/>
                  </v:shape>
                  <o:OLEObject Type="Embed" ProgID="PBrush" ShapeID="ole_rId3" DrawAspect="Content" ObjectID="_1668499139" r:id="rId9"/>
                </w:object>
              </w:r>
            </w:hyperlink>
          </w:p>
        </w:tc>
        <w:tc>
          <w:tcPr>
            <w:tcW w:w="1132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C2D69B"/>
          </w:tcPr>
          <w:p w14:paraId="633BA738" w14:textId="77777777" w:rsidR="00CF7DB0" w:rsidRDefault="00CF7DB0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028B043D" w14:textId="0790E19D" w:rsidR="00CF7DB0" w:rsidRDefault="001F7F83">
            <w:pPr>
              <w:spacing w:after="0" w:line="240" w:lineRule="auto"/>
              <w:jc w:val="center"/>
            </w:pPr>
            <w:hyperlink r:id="rId10">
              <w:r>
                <w:rPr>
                  <w:rStyle w:val="Internetverknpfung"/>
                  <w:rFonts w:cs="Tahoma"/>
                  <w:b/>
                  <w:sz w:val="32"/>
                  <w:szCs w:val="32"/>
                </w:rPr>
                <w:t>A14k</w:t>
              </w:r>
            </w:hyperlink>
          </w:p>
        </w:tc>
      </w:tr>
      <w:tr w:rsidR="00CF7DB0" w14:paraId="33BE51E2" w14:textId="77777777">
        <w:trPr>
          <w:cantSplit/>
          <w:trHeight w:val="385"/>
        </w:trPr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4B918F7A" w14:textId="77777777" w:rsidR="00CF7DB0" w:rsidRDefault="00CF7DB0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</w:p>
        </w:tc>
        <w:tc>
          <w:tcPr>
            <w:tcW w:w="5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2A3A1CBB" w14:textId="77777777" w:rsidR="00CF7DB0" w:rsidRDefault="001F7F83">
            <w:pPr>
              <w:pStyle w:val="Listenabsatz"/>
              <w:ind w:left="0"/>
              <w:jc w:val="center"/>
              <w:rPr>
                <w:rFonts w:cs="Tahoma"/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bCs/>
                <w:sz w:val="32"/>
                <w:szCs w:val="32"/>
              </w:rPr>
              <w:t>mit und ohne Wasser darin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126CEA82" w14:textId="77777777" w:rsidR="00CF7DB0" w:rsidRDefault="00CF7DB0">
            <w:pPr>
              <w:spacing w:after="0"/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776D3605" w14:textId="77777777" w:rsidR="00CF7DB0" w:rsidRDefault="00CF7DB0">
            <w:pPr>
              <w:spacing w:after="0"/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</w:tr>
    </w:tbl>
    <w:p w14:paraId="27580C84" w14:textId="77777777" w:rsidR="00CF7DB0" w:rsidRDefault="00CF7DB0">
      <w:pPr>
        <w:pStyle w:val="Titel"/>
        <w:rPr>
          <w:sz w:val="22"/>
          <w:szCs w:val="22"/>
        </w:rPr>
      </w:pPr>
    </w:p>
    <w:p w14:paraId="77E4ED61" w14:textId="77777777" w:rsidR="00CF7DB0" w:rsidRDefault="001F7F83">
      <w:pPr>
        <w:pStyle w:val="Titel"/>
        <w:rPr>
          <w:sz w:val="24"/>
          <w:szCs w:val="24"/>
        </w:rPr>
      </w:pPr>
      <w:r>
        <w:rPr>
          <w:sz w:val="24"/>
          <w:szCs w:val="24"/>
        </w:rPr>
        <w:t xml:space="preserve">Hier sind eine Reihe von Verständnisfragen zum Film ...        </w:t>
      </w:r>
      <w:r>
        <w:rPr>
          <w:sz w:val="24"/>
          <w:szCs w:val="24"/>
        </w:rPr>
        <w:t xml:space="preserve">                               Name:_________________________</w:t>
      </w:r>
    </w:p>
    <w:p w14:paraId="2473A2BE" w14:textId="77777777" w:rsidR="00CF7DB0" w:rsidRDefault="00CF7DB0"/>
    <w:p w14:paraId="03371A49" w14:textId="77777777" w:rsidR="00CF7DB0" w:rsidRDefault="001F7F83">
      <w:pPr>
        <w:pStyle w:val="Listenabsatz"/>
        <w:numPr>
          <w:ilvl w:val="0"/>
          <w:numId w:val="1"/>
        </w:numPr>
      </w:pPr>
      <w:r>
        <w:t>Beschreibe die beiden Versuchsteile.</w:t>
      </w:r>
    </w:p>
    <w:p w14:paraId="73F80C07" w14:textId="77777777" w:rsidR="00CF7DB0" w:rsidRDefault="00CF7DB0"/>
    <w:p w14:paraId="0DF25A84" w14:textId="77777777" w:rsidR="00CF7DB0" w:rsidRDefault="00CF7DB0"/>
    <w:p w14:paraId="258728A3" w14:textId="77777777" w:rsidR="00CF7DB0" w:rsidRDefault="00CF7DB0"/>
    <w:p w14:paraId="4D2EAEE9" w14:textId="77777777" w:rsidR="00CF7DB0" w:rsidRDefault="001F7F83">
      <w:pPr>
        <w:pStyle w:val="Listenabsatz"/>
        <w:numPr>
          <w:ilvl w:val="0"/>
          <w:numId w:val="1"/>
        </w:numPr>
      </w:pPr>
      <w:r>
        <w:t>Warum entzündet sich im zweiten Versuchsteil d</w:t>
      </w:r>
      <w:r>
        <w:t>er</w:t>
      </w:r>
      <w:r>
        <w:t xml:space="preserve"> Papier</w:t>
      </w:r>
      <w:r>
        <w:t>trichter</w:t>
      </w:r>
      <w:r>
        <w:t xml:space="preserve"> nicht? Benutze Fachbegriffe.</w:t>
      </w:r>
    </w:p>
    <w:p w14:paraId="12F8F53E" w14:textId="77777777" w:rsidR="00CF7DB0" w:rsidRDefault="00CF7DB0">
      <w:pPr>
        <w:pStyle w:val="Listenabsatz"/>
      </w:pPr>
    </w:p>
    <w:p w14:paraId="73E501C5" w14:textId="77777777" w:rsidR="00CF7DB0" w:rsidRDefault="00CF7DB0"/>
    <w:p w14:paraId="3381CFE3" w14:textId="77777777" w:rsidR="00CF7DB0" w:rsidRDefault="00CF7DB0"/>
    <w:p w14:paraId="161111E8" w14:textId="77777777" w:rsidR="00CF7DB0" w:rsidRDefault="001F7F83">
      <w:pPr>
        <w:pStyle w:val="Listenabsatz"/>
        <w:numPr>
          <w:ilvl w:val="0"/>
          <w:numId w:val="1"/>
        </w:numPr>
      </w:pPr>
      <w:r>
        <w:t xml:space="preserve">Bei welchen Versuchsteilen lief eine chemische </w:t>
      </w:r>
      <w:r>
        <w:t>Reaktion ab?</w:t>
      </w:r>
    </w:p>
    <w:p w14:paraId="27E8ADFA" w14:textId="77777777" w:rsidR="00CF7DB0" w:rsidRDefault="00CF7DB0"/>
    <w:p w14:paraId="2467083E" w14:textId="77777777" w:rsidR="00CF7DB0" w:rsidRDefault="00CF7DB0"/>
    <w:p w14:paraId="1FB403BF" w14:textId="77777777" w:rsidR="00CF7DB0" w:rsidRDefault="00CF7DB0"/>
    <w:p w14:paraId="58008C54" w14:textId="77777777" w:rsidR="00CF7DB0" w:rsidRDefault="00CF7DB0"/>
    <w:sectPr w:rsidR="00CF7DB0">
      <w:headerReference w:type="default" r:id="rId11"/>
      <w:footerReference w:type="default" r:id="rId12"/>
      <w:pgSz w:w="11906" w:h="16838"/>
      <w:pgMar w:top="1134" w:right="567" w:bottom="1134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E15D2" w14:textId="77777777" w:rsidR="00000000" w:rsidRDefault="001F7F83">
      <w:pPr>
        <w:spacing w:after="0" w:line="240" w:lineRule="auto"/>
      </w:pPr>
      <w:r>
        <w:separator/>
      </w:r>
    </w:p>
  </w:endnote>
  <w:endnote w:type="continuationSeparator" w:id="0">
    <w:p w14:paraId="68F47581" w14:textId="77777777" w:rsidR="00000000" w:rsidRDefault="001F7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FB141" w14:textId="77777777" w:rsidR="00CF7DB0" w:rsidRDefault="001F7F83">
    <w:pPr>
      <w:pStyle w:val="Fuzeile"/>
      <w:pBdr>
        <w:top w:val="single" w:sz="4" w:space="1" w:color="000000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91A1A" w14:textId="77777777" w:rsidR="00000000" w:rsidRDefault="001F7F83">
      <w:pPr>
        <w:spacing w:after="0" w:line="240" w:lineRule="auto"/>
      </w:pPr>
      <w:r>
        <w:separator/>
      </w:r>
    </w:p>
  </w:footnote>
  <w:footnote w:type="continuationSeparator" w:id="0">
    <w:p w14:paraId="6E65A4DC" w14:textId="77777777" w:rsidR="00000000" w:rsidRDefault="001F7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E8694" w14:textId="77777777" w:rsidR="00CF7DB0" w:rsidRDefault="00CF7D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F6119"/>
    <w:multiLevelType w:val="multilevel"/>
    <w:tmpl w:val="8CCE47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A462501"/>
    <w:multiLevelType w:val="multilevel"/>
    <w:tmpl w:val="BFFA75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DB0"/>
    <w:rsid w:val="001F7F83"/>
    <w:rsid w:val="00C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F999EB"/>
  <w15:docId w15:val="{1D8637C4-441F-4B01-9E5B-4524053A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</w:rPr>
  </w:style>
  <w:style w:type="paragraph" w:styleId="berschrift1">
    <w:name w:val="heading 1"/>
    <w:basedOn w:val="Standard"/>
    <w:next w:val="Standard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2B6260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qFormat/>
    <w:rsid w:val="009D453E"/>
    <w:rPr>
      <w:color w:val="954F72" w:themeColor="followedHyperlink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1C267D"/>
  </w:style>
  <w:style w:type="character" w:customStyle="1" w:styleId="FuzeileZchn">
    <w:name w:val="Fußzeile Zchn"/>
    <w:basedOn w:val="Absatz-Standardschriftart"/>
    <w:link w:val="Fuzeile"/>
    <w:uiPriority w:val="99"/>
    <w:qFormat/>
    <w:rsid w:val="001C267D"/>
  </w:style>
  <w:style w:type="character" w:customStyle="1" w:styleId="BesuchteInternetverknpfung">
    <w:name w:val="Besuchte Internetverknüpfung"/>
    <w:rPr>
      <w:color w:val="800000"/>
      <w:u w:val="single"/>
      <w:lang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Umschlagadresse">
    <w:name w:val="envelope address"/>
    <w:basedOn w:val="Standard"/>
    <w:uiPriority w:val="99"/>
    <w:semiHidden/>
    <w:unhideWhenUsed/>
    <w:qFormat/>
    <w:rsid w:val="006931C2"/>
    <w:pPr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1C267D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1C267D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tPPIEiqI53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youtu.be/tPPIEiqI53A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448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Franz Kappenberg</cp:lastModifiedBy>
  <cp:revision>2</cp:revision>
  <dcterms:created xsi:type="dcterms:W3CDTF">2020-10-05T20:13:00Z</dcterms:created>
  <dcterms:modified xsi:type="dcterms:W3CDTF">2020-12-03T10:13:00Z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